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E7" w:rsidRDefault="00A455E7" w:rsidP="00A455E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Заседание Координационного Совета ГИА 2021</w:t>
      </w:r>
    </w:p>
    <w:p w:rsidR="00A455E7" w:rsidRDefault="00A455E7" w:rsidP="00A455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марта 2021 года</w:t>
      </w:r>
      <w:r>
        <w:rPr>
          <w:rFonts w:ascii="Times New Roman" w:hAnsi="Times New Roman" w:cs="Times New Roman"/>
          <w:sz w:val="28"/>
          <w:szCs w:val="28"/>
        </w:rPr>
        <w:t xml:space="preserve"> при Главе Красноармейского муниципального района Н.Н. Пантелеевой  состоялось  заседание Координационного Совета по содействию в организации проведения государственной итоговой аттестации обучающихся  в общеобразовательных организациях Красноармейского муниципального  района.</w:t>
      </w:r>
    </w:p>
    <w:p w:rsidR="00A455E7" w:rsidRDefault="00A455E7" w:rsidP="00A4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 рассматривался главный вопрос о межведомственном взаимодействии  при проведении  и организации государственной итоговой аттестации в Красноармейском районе.</w:t>
      </w:r>
    </w:p>
    <w:p w:rsidR="00A455E7" w:rsidRDefault="00A455E7" w:rsidP="00A4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поставлены задачи, определены сроки выполнения и назначено следующее заседание на 7 апреля 2021 года.</w:t>
      </w:r>
    </w:p>
    <w:p w:rsidR="00BF09E6" w:rsidRPr="00BF09E6" w:rsidRDefault="00BF09E6" w:rsidP="001F6755">
      <w:pPr>
        <w:ind w:firstLine="708"/>
        <w:jc w:val="both"/>
      </w:pPr>
    </w:p>
    <w:sectPr w:rsidR="00BF09E6" w:rsidRPr="00BF09E6" w:rsidSect="00E8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23AF"/>
    <w:rsid w:val="001F6755"/>
    <w:rsid w:val="007A23AF"/>
    <w:rsid w:val="00A455E7"/>
    <w:rsid w:val="00B5490E"/>
    <w:rsid w:val="00BF09E6"/>
    <w:rsid w:val="00E7772D"/>
    <w:rsid w:val="00E82AC5"/>
    <w:rsid w:val="00EA4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PK160</cp:lastModifiedBy>
  <cp:revision>4</cp:revision>
  <dcterms:created xsi:type="dcterms:W3CDTF">2021-03-03T01:47:00Z</dcterms:created>
  <dcterms:modified xsi:type="dcterms:W3CDTF">2021-03-03T01:48:00Z</dcterms:modified>
</cp:coreProperties>
</file>