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C0" w:rsidRDefault="00FC57C0" w:rsidP="00FC57C0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314950" cy="3581400"/>
            <wp:effectExtent l="19050" t="0" r="0" b="0"/>
            <wp:docPr id="1" name="Рисунок 1" descr="C:\Users\User\Desktop\medium_28b898ec50f17e2f453d0e31ea9246b16a9f6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um_28b898ec50f17e2f453d0e31ea9246b16a9f6f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C0" w:rsidRPr="00FC57C0" w:rsidRDefault="00FC57C0" w:rsidP="00FC57C0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7C0">
        <w:rPr>
          <w:color w:val="333333"/>
          <w:sz w:val="28"/>
          <w:szCs w:val="28"/>
        </w:rPr>
        <w:t>Порядок приёма в 1 класс в 2024 году проходит в два этапа:</w:t>
      </w:r>
    </w:p>
    <w:p w:rsidR="00FC57C0" w:rsidRPr="00FC57C0" w:rsidRDefault="00FC57C0" w:rsidP="00FC57C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7C0">
        <w:rPr>
          <w:rStyle w:val="a3"/>
          <w:b w:val="0"/>
          <w:bCs w:val="0"/>
          <w:color w:val="333333"/>
          <w:sz w:val="28"/>
          <w:szCs w:val="28"/>
        </w:rPr>
        <w:t>С 1 апреля по 30 июня</w:t>
      </w:r>
      <w:r w:rsidRPr="00FC57C0">
        <w:rPr>
          <w:color w:val="333333"/>
          <w:sz w:val="28"/>
          <w:szCs w:val="28"/>
        </w:rPr>
        <w:t> подают заявление дети, которые проживают на закреплённой территории (в том же районе, в котором находится школа), а также льготники, обладающие преимущественным или первоочередным правом на зачисление в школу.</w:t>
      </w:r>
    </w:p>
    <w:p w:rsidR="00FC57C0" w:rsidRPr="00FC57C0" w:rsidRDefault="00FC57C0" w:rsidP="00FC57C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7C0">
        <w:rPr>
          <w:rStyle w:val="a3"/>
          <w:b w:val="0"/>
          <w:bCs w:val="0"/>
          <w:color w:val="333333"/>
          <w:sz w:val="28"/>
          <w:szCs w:val="28"/>
        </w:rPr>
        <w:t>С 6 июля по 5 сентября</w:t>
      </w:r>
      <w:r w:rsidRPr="00FC57C0">
        <w:rPr>
          <w:color w:val="333333"/>
          <w:sz w:val="28"/>
          <w:szCs w:val="28"/>
        </w:rPr>
        <w:t> заявление на зачисление в школу подают дети независимо от места их проживания.</w:t>
      </w:r>
    </w:p>
    <w:p w:rsidR="00FC57C0" w:rsidRPr="00FC57C0" w:rsidRDefault="00FC57C0" w:rsidP="00FC57C0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C57C0">
        <w:rPr>
          <w:color w:val="333333"/>
          <w:sz w:val="28"/>
          <w:szCs w:val="28"/>
        </w:rPr>
        <w:t>На момент поступления в школу ребёнку должно быть не менее 6,5 лет и не более 8 лет.</w:t>
      </w:r>
    </w:p>
    <w:p w:rsidR="00FC57C0" w:rsidRPr="00FC57C0" w:rsidRDefault="00FC57C0" w:rsidP="00FC57C0">
      <w:pPr>
        <w:shd w:val="clear" w:color="auto" w:fill="FBFBFB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FC57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В пер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ечень льготников, которым </w:t>
      </w:r>
      <w:r w:rsidRPr="00FC57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положено внеочередное право на зачисление в 1 класс, вклю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чены  дети</w:t>
      </w:r>
      <w:r w:rsidRPr="00FC57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чей отец погиб на СВО или позднее из-за полученных ранений, травм и заболеваний:</w:t>
      </w:r>
    </w:p>
    <w:p w:rsidR="00FC57C0" w:rsidRPr="00FC57C0" w:rsidRDefault="00FC57C0" w:rsidP="00FC57C0">
      <w:pPr>
        <w:numPr>
          <w:ilvl w:val="0"/>
          <w:numId w:val="2"/>
        </w:numPr>
        <w:shd w:val="clear" w:color="auto" w:fill="FBFBF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FC57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военнослужащих;</w:t>
      </w:r>
    </w:p>
    <w:p w:rsidR="00FC57C0" w:rsidRPr="00FC57C0" w:rsidRDefault="00FC57C0" w:rsidP="00FC57C0">
      <w:pPr>
        <w:numPr>
          <w:ilvl w:val="0"/>
          <w:numId w:val="2"/>
        </w:numPr>
        <w:shd w:val="clear" w:color="auto" w:fill="FBFBF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FC57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добровольцев;</w:t>
      </w:r>
    </w:p>
    <w:p w:rsidR="00FC57C0" w:rsidRPr="00FC57C0" w:rsidRDefault="00FC57C0" w:rsidP="00FC57C0">
      <w:pPr>
        <w:numPr>
          <w:ilvl w:val="0"/>
          <w:numId w:val="2"/>
        </w:numPr>
        <w:shd w:val="clear" w:color="auto" w:fill="FBFBF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FC57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сотрудников </w:t>
      </w:r>
      <w:proofErr w:type="spellStart"/>
      <w:r w:rsidRPr="00FC57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Росгвардии</w:t>
      </w:r>
      <w:proofErr w:type="spellEnd"/>
      <w:r w:rsidRPr="00FC57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:rsidR="00F2003B" w:rsidRDefault="00F2003B">
      <w:pP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:rsidR="00FC57C0" w:rsidRDefault="00FC57C0"/>
    <w:sectPr w:rsidR="00FC57C0" w:rsidSect="00F2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093"/>
    <w:multiLevelType w:val="multilevel"/>
    <w:tmpl w:val="47D2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4E0"/>
    <w:multiLevelType w:val="multilevel"/>
    <w:tmpl w:val="DF08D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7C0"/>
    <w:rsid w:val="00F2003B"/>
    <w:rsid w:val="00FC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C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57C0"/>
    <w:rPr>
      <w:b/>
      <w:bCs/>
    </w:rPr>
  </w:style>
  <w:style w:type="paragraph" w:styleId="a4">
    <w:name w:val="Normal (Web)"/>
    <w:basedOn w:val="a"/>
    <w:uiPriority w:val="99"/>
    <w:semiHidden/>
    <w:unhideWhenUsed/>
    <w:rsid w:val="00FC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2024-02-21T07:35:00Z</dcterms:created>
  <dcterms:modified xsi:type="dcterms:W3CDTF">2024-02-21T07:38:00Z</dcterms:modified>
</cp:coreProperties>
</file>