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52" w:rsidRDefault="009F0352">
      <w:pPr>
        <w:pStyle w:val="20"/>
        <w:shd w:val="clear" w:color="auto" w:fill="auto"/>
        <w:spacing w:after="556" w:line="220" w:lineRule="exact"/>
      </w:pPr>
    </w:p>
    <w:p w:rsidR="00CB46C1" w:rsidRPr="00B71CDA" w:rsidRDefault="009F0352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 w:rsidRPr="00B71CDA">
        <w:rPr>
          <w:rFonts w:ascii="Times New Roman" w:hAnsi="Times New Roman" w:cs="Times New Roman"/>
        </w:rPr>
        <w:t>к приказу управления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 w:rsidRPr="00B71CDA">
        <w:rPr>
          <w:rFonts w:ascii="Times New Roman" w:hAnsi="Times New Roman" w:cs="Times New Roman"/>
        </w:rPr>
        <w:t xml:space="preserve"> образованием администрации 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 w:rsidRPr="00B71CDA">
        <w:rPr>
          <w:rFonts w:ascii="Times New Roman" w:hAnsi="Times New Roman" w:cs="Times New Roman"/>
        </w:rPr>
        <w:t xml:space="preserve">Красноармейского муниципального района 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  <w:u w:val="single"/>
        </w:rPr>
      </w:pPr>
      <w:r w:rsidRPr="00B71CDA">
        <w:rPr>
          <w:rFonts w:ascii="Times New Roman" w:hAnsi="Times New Roman" w:cs="Times New Roman"/>
        </w:rPr>
        <w:t xml:space="preserve">от  </w:t>
      </w:r>
      <w:r w:rsidR="003D604C">
        <w:rPr>
          <w:rFonts w:ascii="Times New Roman" w:hAnsi="Times New Roman" w:cs="Times New Roman"/>
          <w:u w:val="single"/>
        </w:rPr>
        <w:t>01.03.2024</w:t>
      </w:r>
      <w:r w:rsidRPr="00B71CDA">
        <w:rPr>
          <w:rFonts w:ascii="Times New Roman" w:hAnsi="Times New Roman" w:cs="Times New Roman"/>
        </w:rPr>
        <w:t xml:space="preserve"> №  </w:t>
      </w:r>
      <w:r w:rsidRPr="00B71CDA">
        <w:rPr>
          <w:rFonts w:ascii="Times New Roman" w:hAnsi="Times New Roman" w:cs="Times New Roman"/>
          <w:u w:val="single"/>
        </w:rPr>
        <w:t>__</w:t>
      </w:r>
      <w:r w:rsidR="00B4585C">
        <w:rPr>
          <w:rFonts w:ascii="Times New Roman" w:hAnsi="Times New Roman" w:cs="Times New Roman"/>
          <w:u w:val="single"/>
        </w:rPr>
        <w:t>_</w:t>
      </w:r>
      <w:r w:rsidRPr="00B71CDA">
        <w:rPr>
          <w:rFonts w:ascii="Times New Roman" w:hAnsi="Times New Roman" w:cs="Times New Roman"/>
          <w:u w:val="single"/>
        </w:rPr>
        <w:t>___</w:t>
      </w:r>
    </w:p>
    <w:p w:rsidR="00CB46C1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center"/>
        <w:rPr>
          <w:sz w:val="28"/>
          <w:szCs w:val="28"/>
          <w:u w:val="single"/>
        </w:rPr>
      </w:pPr>
    </w:p>
    <w:p w:rsidR="00CB46C1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center"/>
        <w:rPr>
          <w:sz w:val="28"/>
          <w:szCs w:val="28"/>
          <w:u w:val="single"/>
        </w:rPr>
      </w:pPr>
    </w:p>
    <w:p w:rsidR="00CB46C1" w:rsidRPr="00CB46C1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center"/>
        <w:rPr>
          <w:sz w:val="28"/>
          <w:szCs w:val="28"/>
          <w:u w:val="single"/>
        </w:rPr>
      </w:pPr>
    </w:p>
    <w:p w:rsidR="00392EC2" w:rsidRPr="00CB46C1" w:rsidRDefault="00F83E2A" w:rsidP="00CB46C1">
      <w:pPr>
        <w:pStyle w:val="20"/>
        <w:shd w:val="clear" w:color="auto" w:fill="auto"/>
        <w:spacing w:after="556" w:line="360" w:lineRule="auto"/>
        <w:rPr>
          <w:sz w:val="28"/>
          <w:szCs w:val="28"/>
        </w:rPr>
      </w:pPr>
      <w:r w:rsidRPr="00CB46C1">
        <w:rPr>
          <w:sz w:val="28"/>
          <w:szCs w:val="28"/>
        </w:rPr>
        <w:t xml:space="preserve">План-график проведения всероссийских проверочных </w:t>
      </w:r>
      <w:r w:rsidR="00B4585C">
        <w:rPr>
          <w:sz w:val="28"/>
          <w:szCs w:val="28"/>
        </w:rPr>
        <w:t>работ в 2024</w:t>
      </w:r>
      <w:r w:rsidRPr="00CB46C1">
        <w:rPr>
          <w:sz w:val="28"/>
          <w:szCs w:val="28"/>
        </w:rPr>
        <w:t xml:space="preserve"> году</w:t>
      </w:r>
    </w:p>
    <w:p w:rsidR="002A25C0" w:rsidRPr="002A25C0" w:rsidRDefault="00CB46C1" w:rsidP="002A25C0">
      <w:pPr>
        <w:pStyle w:val="a8"/>
        <w:shd w:val="clear" w:color="auto" w:fill="auto"/>
        <w:spacing w:line="360" w:lineRule="auto"/>
        <w:jc w:val="center"/>
        <w:rPr>
          <w:sz w:val="28"/>
          <w:szCs w:val="28"/>
        </w:rPr>
      </w:pPr>
      <w:r w:rsidRPr="00CB46C1">
        <w:rPr>
          <w:sz w:val="28"/>
          <w:szCs w:val="28"/>
        </w:rPr>
        <w:t>График формирования организационных и информационных ресурсов для проведения</w:t>
      </w:r>
      <w:r w:rsidR="002A25C0">
        <w:rPr>
          <w:sz w:val="28"/>
          <w:szCs w:val="28"/>
        </w:rPr>
        <w:t xml:space="preserve"> всероссийских проверочных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210"/>
        <w:gridCol w:w="2405"/>
        <w:gridCol w:w="4675"/>
      </w:tblGrid>
      <w:tr w:rsidR="002A25C0" w:rsidTr="00B62610">
        <w:trPr>
          <w:trHeight w:hRule="exact" w:val="70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lastRenderedPageBreak/>
              <w:t>№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Мероприятие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Срок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Ответственные</w:t>
            </w:r>
          </w:p>
        </w:tc>
      </w:tr>
      <w:tr w:rsidR="002A25C0" w:rsidTr="00B62610">
        <w:trPr>
          <w:trHeight w:hRule="exact" w:val="31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Формирование списка региональных координаторов, организующих проведение ВПР в каждом субъекте Российской Федерации, участвующем в ВПР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До 09.02.2024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Федеральный организатор,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Органы исполнительной власти субъектов Российской Федерации, осуществляющие государственное управление в сфере образования (ОИВ)</w:t>
            </w:r>
          </w:p>
        </w:tc>
      </w:tr>
      <w:tr w:rsidR="002A25C0" w:rsidTr="00B62610">
        <w:trPr>
          <w:trHeight w:hRule="exact" w:val="117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2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>Формирование заявки от ОО на участие в ВПР, в том числе в компьютерной форме в ЛК ОО ФИС ОКО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До 09.02.2024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ОО</w:t>
            </w:r>
          </w:p>
        </w:tc>
      </w:tr>
      <w:tr w:rsidR="002A25C0" w:rsidTr="00B62610">
        <w:trPr>
          <w:trHeight w:hRule="exact" w:val="117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3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>Мониторинг формирования заявки от ОО на участие в ВПР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До 09.02.2024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Региональные координаторы</w:t>
            </w:r>
          </w:p>
        </w:tc>
      </w:tr>
      <w:tr w:rsidR="002A25C0" w:rsidTr="00B62610">
        <w:trPr>
          <w:trHeight w:hRule="exact" w:val="9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4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Выверка списка муниципальных координаторов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До 14.02.2024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Региональные координаторы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9" w:orient="landscape"/>
          <w:pgMar w:top="1928" w:right="1020" w:bottom="1731" w:left="102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210"/>
        <w:gridCol w:w="2405"/>
        <w:gridCol w:w="4675"/>
      </w:tblGrid>
      <w:tr w:rsidR="002A25C0" w:rsidTr="00B62610">
        <w:trPr>
          <w:trHeight w:hRule="exact" w:val="118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lastRenderedPageBreak/>
              <w:t>5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>Предоставление сводной заявки от ОО на участие в ВПР для уточнения и корректировки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До 14.02.2024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26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6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proofErr w:type="gramStart"/>
            <w:r>
              <w:rPr>
                <w:rStyle w:val="1"/>
              </w:rPr>
              <w:t>Сбор заявок на участие ОО в ВПР в 2024 году от региональных координаторов (корректировка заявок ОО (при необходимости) в 4-8 классах в 11 классах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До 01.03.2024</w:t>
            </w:r>
            <w:proofErr w:type="gramStart"/>
            <w:r>
              <w:rPr>
                <w:rStyle w:val="1"/>
              </w:rPr>
              <w:t xml:space="preserve"> Д</w:t>
            </w:r>
            <w:proofErr w:type="gramEnd"/>
            <w:r>
              <w:rPr>
                <w:rStyle w:val="1"/>
              </w:rPr>
              <w:t>о 21.02.2024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Федеральный организатор Региональные координаторы</w:t>
            </w:r>
          </w:p>
        </w:tc>
      </w:tr>
      <w:tr w:rsidR="002A25C0" w:rsidTr="00B62610">
        <w:trPr>
          <w:trHeight w:hRule="exact" w:val="117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7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>Консультирование региональных и/или муниципальных координаторов, организаторов ВПР в ОО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24.05.2024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117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8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90" w:lineRule="exact"/>
              <w:ind w:left="100"/>
            </w:pPr>
            <w:r>
              <w:rPr>
                <w:rStyle w:val="1"/>
              </w:rPr>
              <w:t>Консультирование экспертов по проверке заданий проверочной работы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22.05.2024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21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9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Публикация в ФИС ОКО инструктивных материалов для региональных и/или муниципальных координаторов и организаторов ВПР в ОО по проведению ВПР в традиционной форме и в компьютерной форме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21.02.2024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11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10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 xml:space="preserve">Публикация в ФИС ОКО инструктивных материалов для экспертов по проверке заданий проверочной работы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28.02.2024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210"/>
        <w:gridCol w:w="2405"/>
        <w:gridCol w:w="4675"/>
      </w:tblGrid>
      <w:tr w:rsidR="002A25C0" w:rsidTr="00B62610">
        <w:trPr>
          <w:trHeight w:hRule="exact" w:val="95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традиционной форме и в компьютерной форме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21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11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Сбор расписания проведения ВПР в традиционной и в компьютерной форме: в 4-8 классах в 11 классах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До 04.03.2024</w:t>
            </w:r>
            <w:proofErr w:type="gramStart"/>
            <w:r>
              <w:rPr>
                <w:rStyle w:val="1"/>
              </w:rPr>
              <w:t xml:space="preserve"> Д</w:t>
            </w:r>
            <w:proofErr w:type="gramEnd"/>
            <w:r>
              <w:rPr>
                <w:rStyle w:val="1"/>
              </w:rPr>
              <w:t>о 22.02.2024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90" w:lineRule="exact"/>
              <w:jc w:val="both"/>
            </w:pPr>
            <w:r>
              <w:rPr>
                <w:rStyle w:val="1"/>
              </w:rPr>
              <w:t>Региональные и/или муниципальные координаторы, ОО</w:t>
            </w:r>
          </w:p>
        </w:tc>
      </w:tr>
      <w:tr w:rsidR="002A25C0" w:rsidTr="00B62610">
        <w:trPr>
          <w:trHeight w:hRule="exact" w:val="359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12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jc w:val="both"/>
            </w:pPr>
            <w:r>
              <w:rPr>
                <w:rStyle w:val="1"/>
              </w:rPr>
              <w:t>Сбор списочного состава классов для формирования списков участников проверочных работ с контролем объективности результатов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в 4-6 классах по учебным предметам «Русский язык» и «Математика»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в 11 классах по единой проверочной работе по социально-гуманитарным учебным предметам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До 27.02.2024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Федеральный организатор Региональные координаторы ОО</w:t>
            </w:r>
          </w:p>
        </w:tc>
      </w:tr>
      <w:tr w:rsidR="002A25C0" w:rsidTr="00B62610">
        <w:trPr>
          <w:trHeight w:hRule="exact" w:val="26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13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Размещение итогового списка участников проверочных работ с контролем объективности результатов в 4-6 классах по учебным предметам «Русский язык» и «Математика»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 xml:space="preserve">в 11 классах по единой проверочной работе </w:t>
            </w:r>
            <w:proofErr w:type="gramStart"/>
            <w:r>
              <w:rPr>
                <w:rStyle w:val="1"/>
              </w:rPr>
              <w:t>по</w:t>
            </w:r>
            <w:proofErr w:type="gramEnd"/>
            <w:r>
              <w:rPr>
                <w:rStyle w:val="1"/>
              </w:rPr>
              <w:t xml:space="preserve"> социально-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after="240" w:line="260" w:lineRule="exact"/>
              <w:ind w:left="120"/>
            </w:pPr>
            <w:r>
              <w:rPr>
                <w:rStyle w:val="1"/>
              </w:rPr>
              <w:t>11.03.2024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before="240" w:line="260" w:lineRule="exact"/>
              <w:ind w:left="120"/>
            </w:pPr>
            <w:r>
              <w:rPr>
                <w:rStyle w:val="1"/>
              </w:rPr>
              <w:t>04.03.2024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210"/>
        <w:gridCol w:w="2405"/>
        <w:gridCol w:w="4675"/>
      </w:tblGrid>
      <w:tr w:rsidR="002A25C0" w:rsidTr="00B62610">
        <w:trPr>
          <w:trHeight w:hRule="exact" w:val="95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гуманитарным учебным предметам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26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14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Сбор расписания проведения единой проверочной работы по социально-гуманитарным учебным предметам (работа включает задания по предметам «География», «История», «Обществознание») в рамках выборочного проведения с контролем объективности результатов в 11 классах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До 01.03.2024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jc w:val="both"/>
            </w:pPr>
            <w:r>
              <w:rPr>
                <w:rStyle w:val="1"/>
              </w:rPr>
              <w:t>Региональные и/или муниципальные координаторы</w:t>
            </w:r>
          </w:p>
        </w:tc>
      </w:tr>
      <w:tr w:rsidR="002A25C0" w:rsidTr="00B62610">
        <w:trPr>
          <w:trHeight w:hRule="exact" w:val="21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15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Размещение реквизитов доступа для участников 5-8 классов для выполнения проверочных работ в компьютерной форме по учебным предметам «История», «Биология», «География», «Обществознание»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Не позднее, чем за три рабочих дня до дня проведения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311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16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 xml:space="preserve">Размещение реквизитов доступа для участников для выполнения единой проверочной работы по </w:t>
            </w:r>
            <w:proofErr w:type="spellStart"/>
            <w:r>
              <w:rPr>
                <w:rStyle w:val="1"/>
              </w:rPr>
              <w:t>социально</w:t>
            </w:r>
            <w:r>
              <w:rPr>
                <w:rStyle w:val="1"/>
              </w:rPr>
              <w:softHyphen/>
              <w:t>гуманитарным</w:t>
            </w:r>
            <w:proofErr w:type="spellEnd"/>
            <w:r>
              <w:rPr>
                <w:rStyle w:val="1"/>
              </w:rPr>
              <w:t xml:space="preserve"> учебным предметам (работа включает задания по учебным предметам «География», «История», «Обществознание») с контролем объективности результатов в 11 классах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07.03.2024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Федеральный организатор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210"/>
        <w:gridCol w:w="2405"/>
        <w:gridCol w:w="4675"/>
      </w:tblGrid>
      <w:tr w:rsidR="002A25C0" w:rsidTr="00B62610">
        <w:trPr>
          <w:trHeight w:hRule="exact" w:val="359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lastRenderedPageBreak/>
              <w:t>17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Размещение реквизитов доступа для экспертов по проверке заданий единой проверочной работы по социально-гуманитарным учебным предметам (работа включает задания по учебным предметам «География», «История», «Обществознание») с контролем объективности результатов в 11 классах в системе удаленной проверки заданий «Эксперт»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07.03.2024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26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18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Размещение реквизитов доступа для экспертов по проверке заданий проверочных работ по учебным предметам «История», «Биология», «</w:t>
            </w: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еография</w:t>
            </w:r>
            <w:proofErr w:type="spellEnd"/>
            <w:proofErr w:type="gramEnd"/>
            <w:r>
              <w:rPr>
                <w:rStyle w:val="1"/>
              </w:rPr>
              <w:t>», «Обществознание» участников 5-8 классов в системе удаленной проверки заданий «Эксперт»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02.04.2024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11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>Сбор контекстных данных об ОО для проведения мониторинга качества подготовки обучающихся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90" w:lineRule="exact"/>
              <w:jc w:val="both"/>
            </w:pPr>
            <w:r>
              <w:rPr>
                <w:rStyle w:val="1"/>
              </w:rPr>
              <w:t>Региональные и/или муниципальные координаторы, ОО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type w:val="continuous"/>
          <w:pgSz w:w="16838" w:h="11909" w:orient="landscape"/>
          <w:pgMar w:top="1033" w:right="1020" w:bottom="1311" w:left="10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1"/>
        <w:gridCol w:w="3696"/>
        <w:gridCol w:w="3696"/>
        <w:gridCol w:w="3706"/>
      </w:tblGrid>
      <w:tr w:rsidR="002A25C0" w:rsidTr="00B62610">
        <w:trPr>
          <w:trHeight w:hRule="exact" w:val="1469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lastRenderedPageBreak/>
              <w:t>19.03.2024 -20.04.2024 (в любой день указанного периода)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4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 язык» (часть 1 и часть 2), «Математика»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5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 язык», «Математика»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6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 язык», «Математика»</w:t>
            </w:r>
          </w:p>
        </w:tc>
      </w:tr>
      <w:tr w:rsidR="002A25C0" w:rsidTr="00B62610">
        <w:trPr>
          <w:trHeight w:hRule="exact" w:val="194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Размещение архивов с материалами в ЛК ФИС ОКО региональных координаторов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</w:tr>
      <w:tr w:rsidR="002A25C0" w:rsidTr="00B62610">
        <w:trPr>
          <w:trHeight w:hRule="exact" w:val="1949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Размещение критериев оценивания работ в ЛК ФИС ОКО региональных координаторов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</w:tr>
      <w:tr w:rsidR="002A25C0" w:rsidTr="00B62610">
        <w:trPr>
          <w:trHeight w:hRule="exact" w:val="49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19.03.2024 -20.04.2024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19.03.2024 -20.04.2024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19.03.2024 -20.04.2024</w:t>
            </w:r>
          </w:p>
        </w:tc>
      </w:tr>
      <w:tr w:rsidR="002A25C0" w:rsidTr="00B62610">
        <w:trPr>
          <w:trHeight w:hRule="exact" w:val="98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Проверка работ и загрузка форм сбора результатов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19.03.2024 -27.04.2024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19.03.2024 -27.04.2024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19.03.2024 -27.04.2024</w:t>
            </w:r>
          </w:p>
        </w:tc>
      </w:tr>
      <w:tr w:rsidR="002A25C0" w:rsidTr="00B62610">
        <w:trPr>
          <w:trHeight w:hRule="exact" w:val="50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15.05.2024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99"/>
        <w:gridCol w:w="1781"/>
        <w:gridCol w:w="1776"/>
        <w:gridCol w:w="1781"/>
        <w:gridCol w:w="1776"/>
        <w:gridCol w:w="1786"/>
      </w:tblGrid>
      <w:tr w:rsidR="002A25C0" w:rsidTr="00B62610">
        <w:trPr>
          <w:trHeight w:hRule="exact" w:val="3883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90" w:lineRule="exact"/>
              <w:ind w:left="120"/>
            </w:pPr>
            <w:r>
              <w:rPr>
                <w:rStyle w:val="1"/>
              </w:rPr>
              <w:lastRenderedPageBreak/>
              <w:t>19.03.2024 -17.05.2024 (в любой день указанного периода)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4 класс «Русский язык» (часть 1 и часть 2), «Математик а»,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</w:t>
            </w:r>
            <w:proofErr w:type="spellStart"/>
            <w:proofErr w:type="gramStart"/>
            <w:r>
              <w:rPr>
                <w:rStyle w:val="1"/>
              </w:rPr>
              <w:t>Окружающ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ий</w:t>
            </w:r>
            <w:proofErr w:type="spellEnd"/>
            <w:proofErr w:type="gramEnd"/>
            <w:r>
              <w:rPr>
                <w:rStyle w:val="1"/>
              </w:rPr>
              <w:t xml:space="preserve"> мир»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5 класс «Русский язык», «Математик а»,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«История»,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6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язык»,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«Математик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а»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7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язык»,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«Математик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а» (в т</w:t>
            </w:r>
            <w:proofErr w:type="gramStart"/>
            <w:r>
              <w:rPr>
                <w:rStyle w:val="1"/>
              </w:rPr>
              <w:t>.ч</w:t>
            </w:r>
            <w:proofErr w:type="gramEnd"/>
            <w:r>
              <w:rPr>
                <w:rStyle w:val="1"/>
              </w:rPr>
              <w:t xml:space="preserve"> 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углубленны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м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изучением)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8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язык»,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«Математик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а» (в т</w:t>
            </w:r>
            <w:proofErr w:type="gramStart"/>
            <w:r>
              <w:rPr>
                <w:rStyle w:val="1"/>
              </w:rPr>
              <w:t>.ч</w:t>
            </w:r>
            <w:proofErr w:type="gramEnd"/>
            <w:r>
              <w:rPr>
                <w:rStyle w:val="1"/>
              </w:rPr>
              <w:t xml:space="preserve"> 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углубленны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м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изучением)</w:t>
            </w:r>
          </w:p>
        </w:tc>
      </w:tr>
      <w:tr w:rsidR="002A25C0" w:rsidTr="00B62610">
        <w:trPr>
          <w:trHeight w:hRule="exact" w:val="4358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Доступ к скачиванию материалов проверочных работ в ЛК ОО открывается не позднее 14.00 по местному времени за два дня до проведения работы (варианты для каждой ОО генерируются на основе банка заданий ВПР)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jc w:val="both"/>
            </w:pPr>
            <w:r>
              <w:rPr>
                <w:rStyle w:val="1"/>
              </w:rPr>
              <w:t>Архивы с материалами проверочной работы будут доступны в течение трех рабочих дней после дня проведения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</w:tr>
      <w:tr w:rsidR="002A25C0" w:rsidTr="00B62610">
        <w:trPr>
          <w:trHeight w:hRule="exact" w:val="504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Доступ к скачиванию архивов с критериями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19.03.2024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19.03.2024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19.03.2024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19.03.2024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19.03.2024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38" w:h="11909" w:orient="landscape"/>
          <w:pgMar w:top="1501" w:right="1015" w:bottom="1583" w:left="101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99"/>
        <w:gridCol w:w="1781"/>
        <w:gridCol w:w="1776"/>
        <w:gridCol w:w="1781"/>
        <w:gridCol w:w="1776"/>
        <w:gridCol w:w="1786"/>
      </w:tblGrid>
      <w:tr w:rsidR="002A25C0" w:rsidTr="00B62610">
        <w:trPr>
          <w:trHeight w:hRule="exact" w:val="984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lastRenderedPageBreak/>
              <w:t>оценивания работ открывается не позднее 12.00 по местному времени в день проведения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499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Размещение форм сбора результатов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С 18.03.2024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С 18.03.2024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С 18.03.2024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С 18.03.2024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С 18.03.2024</w:t>
            </w:r>
          </w:p>
        </w:tc>
      </w:tr>
      <w:tr w:rsidR="002A25C0" w:rsidTr="00B62610">
        <w:trPr>
          <w:trHeight w:hRule="exact" w:val="979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96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17.05.2024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01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17.05.2024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296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17.05.2024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01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17.05.2024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240" w:line="260" w:lineRule="exact"/>
              <w:jc w:val="both"/>
            </w:pPr>
            <w:r>
              <w:rPr>
                <w:rStyle w:val="1"/>
              </w:rPr>
              <w:t>19.03.2024</w:t>
            </w:r>
            <w:r>
              <w:rPr>
                <w:rStyle w:val="1"/>
              </w:rPr>
              <w:softHyphen/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17.05.2024</w:t>
            </w:r>
          </w:p>
        </w:tc>
      </w:tr>
      <w:tr w:rsidR="002A25C0" w:rsidTr="00B62610">
        <w:trPr>
          <w:trHeight w:hRule="exact" w:val="984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Проверка работ и загрузка форм сбора результатов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96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21.05.2024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1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21.05.2024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96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21.05.2024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01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21.05.2024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96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21.05.2024</w:t>
            </w:r>
          </w:p>
        </w:tc>
      </w:tr>
      <w:tr w:rsidR="002A25C0" w:rsidTr="00B62610">
        <w:trPr>
          <w:trHeight w:hRule="exact" w:val="5333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line="480" w:lineRule="exact"/>
              <w:ind w:left="120"/>
            </w:pPr>
            <w:r>
              <w:rPr>
                <w:rStyle w:val="1"/>
              </w:rPr>
              <w:t xml:space="preserve">ОО, загрузившие в ЛК ФИС ОКО формы сбора результатов до 27 апреля 2024 года (до 23:00 </w:t>
            </w:r>
            <w:proofErr w:type="spellStart"/>
            <w:r>
              <w:rPr>
                <w:rStyle w:val="1"/>
              </w:rPr>
              <w:t>мск</w:t>
            </w:r>
            <w:proofErr w:type="spellEnd"/>
            <w:r>
              <w:rPr>
                <w:rStyle w:val="1"/>
              </w:rPr>
              <w:t xml:space="preserve">), начнут получать результаты с 15 мая 2024 года. </w:t>
            </w:r>
            <w:proofErr w:type="gramStart"/>
            <w:r>
              <w:rPr>
                <w:rStyle w:val="1"/>
              </w:rPr>
              <w:t>В статистике по муниципалитету, региону, Российской Федерации будут отражены результаты за период с 19 марта по 27 апреля 2024 г. (первая волна);</w:t>
            </w:r>
            <w:proofErr w:type="gramEnd"/>
          </w:p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line="480" w:lineRule="exact"/>
              <w:ind w:left="120"/>
            </w:pPr>
            <w:r>
              <w:rPr>
                <w:rStyle w:val="1"/>
              </w:rPr>
              <w:t xml:space="preserve">ОО, загрузившие в ЛК ФИС ОКО формы сбора результатов с 27 апреля 2024 года (после 23:00 </w:t>
            </w:r>
            <w:proofErr w:type="spellStart"/>
            <w:r>
              <w:rPr>
                <w:rStyle w:val="1"/>
              </w:rPr>
              <w:t>мск</w:t>
            </w:r>
            <w:proofErr w:type="spellEnd"/>
            <w:r>
              <w:rPr>
                <w:rStyle w:val="1"/>
              </w:rPr>
              <w:t>) до 21 мая 2024 года, начнут получать результаты с 4 июня 2024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19 марта по 21 мая 2024 г. (вторая волна).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6838" w:h="11909" w:orient="landscape"/>
          <w:pgMar w:top="786" w:right="1015" w:bottom="1775" w:left="10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1"/>
        <w:gridCol w:w="2414"/>
        <w:gridCol w:w="2491"/>
        <w:gridCol w:w="2496"/>
        <w:gridCol w:w="2496"/>
      </w:tblGrid>
      <w:tr w:rsidR="002A25C0" w:rsidTr="00B62610">
        <w:trPr>
          <w:trHeight w:hRule="exact" w:val="291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240" w:line="260" w:lineRule="exact"/>
              <w:ind w:left="120"/>
            </w:pPr>
            <w:r>
              <w:rPr>
                <w:rStyle w:val="1"/>
              </w:rPr>
              <w:lastRenderedPageBreak/>
              <w:t>04.04.2024 - 17.04.2024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ind w:left="120"/>
            </w:pPr>
            <w:r>
              <w:rPr>
                <w:rStyle w:val="1"/>
              </w:rPr>
              <w:t>(в любой день указанного периода)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5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«История»,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6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«История»,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</w:t>
            </w: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еография</w:t>
            </w:r>
            <w:proofErr w:type="spellEnd"/>
            <w:proofErr w:type="gramEnd"/>
            <w:r>
              <w:rPr>
                <w:rStyle w:val="1"/>
              </w:rPr>
              <w:t>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«Обществознание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7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«История»,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</w:t>
            </w: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еография</w:t>
            </w:r>
            <w:proofErr w:type="spellEnd"/>
            <w:proofErr w:type="gramEnd"/>
            <w:r>
              <w:rPr>
                <w:rStyle w:val="1"/>
              </w:rPr>
              <w:t>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«Обществознание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8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«История»,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</w:t>
            </w: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еография</w:t>
            </w:r>
            <w:proofErr w:type="spellEnd"/>
            <w:proofErr w:type="gramEnd"/>
            <w:r>
              <w:rPr>
                <w:rStyle w:val="1"/>
              </w:rPr>
              <w:t>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«Обществознание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»</w:t>
            </w:r>
          </w:p>
        </w:tc>
      </w:tr>
      <w:tr w:rsidR="002A25C0" w:rsidTr="00B62610">
        <w:trPr>
          <w:trHeight w:hRule="exact" w:val="194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Размещение реквизитов доступа участников для выполнения проверочных работ в компьютерной форме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Не позднее, чем за три рабочих дня до дня проведения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Не позднее, чем за три рабочих дня до дня проведения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Не позднее, чем за три рабочих дня до дня проведения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Не позднее, чем за три рабочих дня до дня проведения</w:t>
            </w:r>
          </w:p>
        </w:tc>
      </w:tr>
      <w:tr w:rsidR="002A25C0" w:rsidTr="00B62610">
        <w:trPr>
          <w:trHeight w:hRule="exact" w:val="194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Размещение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02.04.2024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02.04.2024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02.04.2024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02.04.2024</w:t>
            </w:r>
          </w:p>
        </w:tc>
      </w:tr>
      <w:tr w:rsidR="002A25C0" w:rsidTr="00B62610">
        <w:trPr>
          <w:trHeight w:hRule="exact" w:val="97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240" w:line="260" w:lineRule="exact"/>
              <w:ind w:left="120"/>
            </w:pPr>
            <w:r>
              <w:rPr>
                <w:rStyle w:val="1"/>
              </w:rPr>
              <w:t>04.04.2024</w:t>
            </w:r>
            <w:r>
              <w:rPr>
                <w:rStyle w:val="1"/>
              </w:rPr>
              <w:softHyphen/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ind w:left="120"/>
            </w:pPr>
            <w:r>
              <w:rPr>
                <w:rStyle w:val="1"/>
              </w:rPr>
              <w:t>17.04.2024</w:t>
            </w:r>
          </w:p>
        </w:tc>
      </w:tr>
      <w:tr w:rsidR="002A25C0" w:rsidTr="00B62610">
        <w:trPr>
          <w:trHeight w:hRule="exact" w:val="98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jc w:val="both"/>
            </w:pPr>
            <w:r>
              <w:rPr>
                <w:rStyle w:val="1"/>
              </w:rPr>
              <w:t xml:space="preserve">Сбор заявки для выполнения участниками работ </w:t>
            </w:r>
            <w:proofErr w:type="gramStart"/>
            <w:r>
              <w:rPr>
                <w:rStyle w:val="1"/>
              </w:rPr>
              <w:t>в</w:t>
            </w:r>
            <w:proofErr w:type="gramEnd"/>
            <w:r>
              <w:rPr>
                <w:rStyle w:val="1"/>
              </w:rPr>
              <w:t xml:space="preserve"> компьютерной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240" w:line="260" w:lineRule="exact"/>
              <w:ind w:left="120"/>
            </w:pPr>
            <w:r>
              <w:rPr>
                <w:rStyle w:val="1"/>
              </w:rPr>
              <w:t>04.04.2024</w:t>
            </w:r>
            <w:r>
              <w:rPr>
                <w:rStyle w:val="1"/>
              </w:rPr>
              <w:softHyphen/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ind w:left="120"/>
            </w:pPr>
            <w:r>
              <w:rPr>
                <w:rStyle w:val="1"/>
              </w:rPr>
              <w:t>17.04.2024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type w:val="continuous"/>
          <w:pgSz w:w="16838" w:h="11909" w:orient="landscape"/>
          <w:pgMar w:top="1501" w:right="1015" w:bottom="1554" w:left="10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1"/>
        <w:gridCol w:w="2414"/>
        <w:gridCol w:w="2491"/>
        <w:gridCol w:w="2496"/>
        <w:gridCol w:w="2496"/>
      </w:tblGrid>
      <w:tr w:rsidR="002A25C0" w:rsidTr="00B62610">
        <w:trPr>
          <w:trHeight w:hRule="exact" w:val="50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lastRenderedPageBreak/>
              <w:t>форме в резервный день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194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Размещение реквизитов доступа участников для выполнения проверочных работ в компьютерной форме в резервный день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21"/>
              </w:rPr>
              <w:t>Если заявка на резервный день заполнена до 16.04.2024 включительно, реквизиты доступа будут доступны 17.04.2024.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21"/>
              </w:rPr>
              <w:t>Если заявка заполнена 17.04.2024, реквизиты доступа будут доступны 18.04.2024</w:t>
            </w:r>
          </w:p>
        </w:tc>
      </w:tr>
      <w:tr w:rsidR="002A25C0" w:rsidTr="00B62610">
        <w:trPr>
          <w:trHeight w:hRule="exact" w:val="146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jc w:val="both"/>
            </w:pPr>
            <w:r>
              <w:rPr>
                <w:rStyle w:val="1"/>
              </w:rPr>
              <w:t>Резервный день для выполнения участниками работ в компьютерной форме.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18.04.2024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18.04.2024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18.04.2024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18.04.2024</w:t>
            </w:r>
          </w:p>
        </w:tc>
      </w:tr>
      <w:tr w:rsidR="002A25C0" w:rsidTr="00B62610">
        <w:trPr>
          <w:trHeight w:hRule="exact" w:val="146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jc w:val="both"/>
            </w:pPr>
            <w:r>
              <w:rPr>
                <w:rStyle w:val="1"/>
              </w:rPr>
              <w:t>Загрузка электронных протоколов проведения ВПР в личных кабинетах ОО ФИС ОКО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</w:tr>
      <w:tr w:rsidR="002A25C0" w:rsidTr="00B62610">
        <w:trPr>
          <w:trHeight w:hRule="exact" w:val="98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75" w:lineRule="exact"/>
              <w:jc w:val="both"/>
            </w:pPr>
            <w:r>
              <w:rPr>
                <w:rStyle w:val="1"/>
              </w:rPr>
              <w:t>Проверка работ в системе удаленной проверки заданий «Эксперт»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</w:tr>
      <w:tr w:rsidR="002A25C0" w:rsidTr="00B62610">
        <w:trPr>
          <w:trHeight w:hRule="exact" w:val="49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15.05.2024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type w:val="continuous"/>
          <w:pgSz w:w="16838" w:h="11909" w:orient="landscape"/>
          <w:pgMar w:top="786" w:right="1015" w:bottom="3695" w:left="10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0"/>
        <w:gridCol w:w="3994"/>
        <w:gridCol w:w="4018"/>
        <w:gridCol w:w="4027"/>
      </w:tblGrid>
      <w:tr w:rsidR="002A25C0" w:rsidTr="00B62610">
        <w:trPr>
          <w:trHeight w:hRule="exact" w:val="387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296"/>
              </w:tabs>
              <w:spacing w:line="485" w:lineRule="exact"/>
              <w:jc w:val="both"/>
            </w:pPr>
            <w:r>
              <w:rPr>
                <w:rStyle w:val="1"/>
              </w:rPr>
              <w:lastRenderedPageBreak/>
              <w:t>-</w:t>
            </w:r>
          </w:p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454"/>
              </w:tabs>
              <w:spacing w:line="485" w:lineRule="exact"/>
              <w:ind w:left="120"/>
            </w:pPr>
            <w:r>
              <w:rPr>
                <w:rStyle w:val="1"/>
              </w:rPr>
              <w:t>(в любой день указанного периода)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6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</w:t>
            </w: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еография</w:t>
            </w:r>
            <w:proofErr w:type="spellEnd"/>
            <w:proofErr w:type="gramEnd"/>
            <w:r>
              <w:rPr>
                <w:rStyle w:val="1"/>
              </w:rPr>
              <w:t>», «История», «Биология», «Обществознание» (для каждого класса по двум учебным предметам на основе случайного выбора)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7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«Биология», «Физика» (в т</w:t>
            </w:r>
            <w:proofErr w:type="gramStart"/>
            <w:r>
              <w:rPr>
                <w:rStyle w:val="1"/>
              </w:rPr>
              <w:t>.ч</w:t>
            </w:r>
            <w:proofErr w:type="gramEnd"/>
            <w:r>
              <w:rPr>
                <w:rStyle w:val="1"/>
              </w:rPr>
              <w:t xml:space="preserve"> с углубленным изучением), «География», «История», «Обществознание» (для каждого класса по двум учебным предметам на основе случайного выбора)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8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«Биология», «Физика» (в т</w:t>
            </w:r>
            <w:proofErr w:type="gramStart"/>
            <w:r>
              <w:rPr>
                <w:rStyle w:val="1"/>
              </w:rPr>
              <w:t>.ч</w:t>
            </w:r>
            <w:proofErr w:type="gramEnd"/>
            <w:r>
              <w:rPr>
                <w:rStyle w:val="1"/>
              </w:rPr>
              <w:t xml:space="preserve"> с углубленным изучением), «География», «История», «Химия», «Обществознание» (для каждого класса по двум учебным предметам на основе случайного выбора)</w:t>
            </w:r>
          </w:p>
        </w:tc>
      </w:tr>
      <w:tr w:rsidR="002A25C0" w:rsidTr="00B62610">
        <w:trPr>
          <w:trHeight w:hRule="exact" w:val="484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proofErr w:type="gramStart"/>
            <w:r>
              <w:rPr>
                <w:rStyle w:val="1"/>
              </w:rPr>
              <w:t>Доступ к скачиванию материалов проверочных работ в ЛК ОО открывается не позднее 14.00 по местному времени за два дня до проведения работы (варианты для</w:t>
            </w:r>
            <w:proofErr w:type="gram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6838" w:h="11909" w:orient="landscape"/>
          <w:pgMar w:top="1506" w:right="1015" w:bottom="1597" w:left="101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0"/>
        <w:gridCol w:w="3994"/>
        <w:gridCol w:w="4018"/>
        <w:gridCol w:w="4027"/>
      </w:tblGrid>
      <w:tr w:rsidR="002A25C0" w:rsidTr="00B62610">
        <w:trPr>
          <w:trHeight w:hRule="exact" w:val="532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lastRenderedPageBreak/>
              <w:t>каждой ОО генерируются на основе банка заданий ВПР) Архивы с материалами проверочной работы будут доступны в течение трех рабочих дней после дня проведения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388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Получение от федерального организатора списка классов ОО с указанием конкретных предметов, по которым проводится</w:t>
            </w:r>
          </w:p>
        </w:tc>
        <w:tc>
          <w:tcPr>
            <w:tcW w:w="1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С 12.03.2024 до 10.05.2024 (информация о распределении конкретных предметов на основе случайного выбора по конкретным классам будет предоставляться ОО не ранее, чем за семь дней до дня проведения в ЛК ФИС ОКО в соответствии с расписанием, полученным от ОО)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0"/>
        <w:gridCol w:w="3994"/>
        <w:gridCol w:w="4018"/>
        <w:gridCol w:w="4027"/>
      </w:tblGrid>
      <w:tr w:rsidR="002A25C0" w:rsidTr="00B62610">
        <w:trPr>
          <w:trHeight w:hRule="exact" w:val="97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lastRenderedPageBreak/>
              <w:t>ВПР в данном классе</w:t>
            </w:r>
          </w:p>
        </w:tc>
        <w:tc>
          <w:tcPr>
            <w:tcW w:w="12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387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 xml:space="preserve">Доступ </w:t>
            </w:r>
            <w:proofErr w:type="gramStart"/>
            <w:r>
              <w:rPr>
                <w:rStyle w:val="1"/>
              </w:rPr>
              <w:t>к</w:t>
            </w:r>
            <w:proofErr w:type="gramEnd"/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скачиванию архивов с критериями оценивания работ открывается не позднее 12.00 по местному времени в день проведения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С 19.03.2024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С 19.03.2024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С 19.03.2024</w:t>
            </w:r>
          </w:p>
        </w:tc>
      </w:tr>
      <w:tr w:rsidR="002A25C0" w:rsidTr="00B62610">
        <w:trPr>
          <w:trHeight w:hRule="exact" w:val="49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19.03.2024 -17.05.2024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19.03.2024 -17.05.2024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19.03.2024 -17.05.2024</w:t>
            </w:r>
          </w:p>
        </w:tc>
      </w:tr>
      <w:tr w:rsidR="002A25C0" w:rsidTr="00B62610">
        <w:trPr>
          <w:trHeight w:hRule="exact" w:val="145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Проверка работ и загрузка форм сбора результатов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19.03.2024 -21.05.2024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19.03.2024 -21.05.2024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19.03.2024 -21.05.2024</w:t>
            </w:r>
          </w:p>
        </w:tc>
      </w:tr>
      <w:tr w:rsidR="002A25C0" w:rsidTr="00B62610">
        <w:trPr>
          <w:trHeight w:hRule="exact" w:val="243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300" w:line="260" w:lineRule="exact"/>
              <w:ind w:left="120"/>
            </w:pPr>
            <w:r>
              <w:rPr>
                <w:rStyle w:val="1"/>
              </w:rPr>
              <w:t>Получение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300" w:line="260" w:lineRule="exact"/>
              <w:ind w:left="120"/>
            </w:pPr>
            <w:r>
              <w:rPr>
                <w:rStyle w:val="1"/>
              </w:rPr>
              <w:t>результатов</w:t>
            </w:r>
          </w:p>
        </w:tc>
        <w:tc>
          <w:tcPr>
            <w:tcW w:w="1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93"/>
              </w:tabs>
              <w:spacing w:line="480" w:lineRule="exact"/>
              <w:ind w:left="120"/>
            </w:pPr>
            <w:r>
              <w:rPr>
                <w:rStyle w:val="1"/>
              </w:rPr>
              <w:t xml:space="preserve">ОО, загрузившие в ЛК ФИС ОКО формы сбора результатов до 27 апреля 2024 года (до 23:00 </w:t>
            </w:r>
            <w:proofErr w:type="spellStart"/>
            <w:r>
              <w:rPr>
                <w:rStyle w:val="1"/>
              </w:rPr>
              <w:t>мск</w:t>
            </w:r>
            <w:proofErr w:type="spellEnd"/>
            <w:r>
              <w:rPr>
                <w:rStyle w:val="1"/>
              </w:rPr>
              <w:t xml:space="preserve">), начнут получать результаты с 15 мая 2024 года. </w:t>
            </w:r>
            <w:proofErr w:type="gramStart"/>
            <w:r>
              <w:rPr>
                <w:rStyle w:val="1"/>
              </w:rPr>
              <w:t>В статистике по муниципалитету, региону, Российской Федерации будут отражены результаты за период с 19 марта по 27 апреля 2024 (первая волна);</w:t>
            </w:r>
            <w:proofErr w:type="gramEnd"/>
          </w:p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63"/>
              </w:tabs>
              <w:spacing w:line="480" w:lineRule="exact"/>
              <w:jc w:val="both"/>
            </w:pPr>
            <w:proofErr w:type="gramStart"/>
            <w:r>
              <w:rPr>
                <w:rStyle w:val="1"/>
              </w:rPr>
              <w:t>ОО, загрузившие в ЛК ФИС ОКО формы сбора результатов с 27 апреля 2024 года (после 23:00</w:t>
            </w:r>
            <w:proofErr w:type="gramEnd"/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pStyle w:val="3"/>
        <w:shd w:val="clear" w:color="auto" w:fill="auto"/>
        <w:spacing w:after="420" w:line="480" w:lineRule="exact"/>
        <w:ind w:left="2880" w:right="800"/>
      </w:pPr>
      <w:proofErr w:type="spellStart"/>
      <w:proofErr w:type="gramStart"/>
      <w:r>
        <w:lastRenderedPageBreak/>
        <w:t>мск</w:t>
      </w:r>
      <w:proofErr w:type="spellEnd"/>
      <w:r>
        <w:t>) до 21 мая 2024 года, начнут получать результаты с 4 июня 2024 года.</w:t>
      </w:r>
      <w:proofErr w:type="gramEnd"/>
      <w:r>
        <w:t xml:space="preserve">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19 марта по 21 мая 2024 г. (вторая волна).</w:t>
      </w:r>
    </w:p>
    <w:p w:rsidR="002A25C0" w:rsidRDefault="002A25C0" w:rsidP="002A25C0">
      <w:pPr>
        <w:pStyle w:val="3"/>
        <w:shd w:val="clear" w:color="auto" w:fill="auto"/>
        <w:spacing w:after="84" w:line="480" w:lineRule="exact"/>
        <w:ind w:left="120" w:right="360"/>
        <w:jc w:val="both"/>
      </w:pPr>
      <w:r>
        <w:t>График проведения единой проверочной работы по социально-гуманитарным учебным предметам (работа включает задания по учебным предметам «География», «История», «Обществознание») с контролем объективности результатов в 11 классах (в режиме апробации)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49"/>
        <w:gridCol w:w="5050"/>
      </w:tblGrid>
      <w:tr w:rsidR="002A25C0" w:rsidTr="00B62610">
        <w:trPr>
          <w:trHeight w:hRule="exact" w:val="1949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11.03.2024 - 16.03.2024 (в любой день указанного периода)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40"/>
            </w:pPr>
            <w:r>
              <w:rPr>
                <w:rStyle w:val="1"/>
              </w:rPr>
              <w:t>11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40"/>
            </w:pPr>
            <w:r>
              <w:rPr>
                <w:rStyle w:val="1"/>
              </w:rPr>
              <w:t>единая проверочная работа по социально-гуманитарным учебным предметам</w:t>
            </w:r>
          </w:p>
        </w:tc>
      </w:tr>
      <w:tr w:rsidR="002A25C0" w:rsidTr="00B62610">
        <w:trPr>
          <w:trHeight w:hRule="exact" w:val="1459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Ознакомление с демонстрационным вариантом единой проверочной работы по социально-гуманитарным учебным предметам в рамках выборочного проведения с контролем объективности результатов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"/>
              </w:rPr>
              <w:t>С 04.03.2024</w:t>
            </w:r>
          </w:p>
        </w:tc>
      </w:tr>
      <w:tr w:rsidR="002A25C0" w:rsidTr="00B62610">
        <w:trPr>
          <w:trHeight w:hRule="exact" w:val="974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Размещение реквизитов доступа участников для выполнения проверочной работы в компьютерной форме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07.03.2024</w:t>
            </w:r>
          </w:p>
        </w:tc>
      </w:tr>
      <w:tr w:rsidR="002A25C0" w:rsidTr="00B62610">
        <w:trPr>
          <w:trHeight w:hRule="exact" w:val="979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jc w:val="both"/>
            </w:pPr>
            <w:r>
              <w:rPr>
                <w:rStyle w:val="1"/>
              </w:rPr>
              <w:t>Размещение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07.03.2024</w:t>
            </w:r>
          </w:p>
        </w:tc>
      </w:tr>
      <w:tr w:rsidR="002A25C0" w:rsidTr="00B62610">
        <w:trPr>
          <w:trHeight w:hRule="exact" w:val="499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работы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11.03.2024 - 16.03.2024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49"/>
        <w:gridCol w:w="5050"/>
      </w:tblGrid>
      <w:tr w:rsidR="002A25C0" w:rsidTr="00B62610">
        <w:trPr>
          <w:trHeight w:hRule="exact" w:val="1488"/>
          <w:jc w:val="center"/>
        </w:trPr>
        <w:tc>
          <w:tcPr>
            <w:tcW w:w="9749" w:type="dxa"/>
            <w:tcBorders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lastRenderedPageBreak/>
              <w:t xml:space="preserve">Сбор заявки </w:t>
            </w:r>
            <w:proofErr w:type="gramStart"/>
            <w:r>
              <w:rPr>
                <w:rStyle w:val="1"/>
              </w:rPr>
              <w:t>для выполнения участниками единой проверочной работы по социально-гуманитарным учебным предметам в рамках выборочного проведения с контролем объективности результатов в резервный день</w:t>
            </w:r>
            <w:proofErr w:type="gramEnd"/>
          </w:p>
        </w:tc>
        <w:tc>
          <w:tcPr>
            <w:tcW w:w="5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11.03.2024 - 16.03.2024</w:t>
            </w:r>
          </w:p>
        </w:tc>
      </w:tr>
      <w:tr w:rsidR="002A25C0" w:rsidTr="00B62610">
        <w:trPr>
          <w:trHeight w:hRule="exact" w:val="1939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 xml:space="preserve">Размещение реквизитов доступа участников </w:t>
            </w:r>
            <w:proofErr w:type="gramStart"/>
            <w:r>
              <w:rPr>
                <w:rStyle w:val="1"/>
              </w:rPr>
              <w:t>для выполнения единой проверочной работы по социально-гуманитарным учебным предметам в рамках выборочного проведения с контролем объективности результатов в резервный день</w:t>
            </w:r>
            <w:proofErr w:type="gramEnd"/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17.03.2024</w:t>
            </w:r>
          </w:p>
        </w:tc>
      </w:tr>
      <w:tr w:rsidR="002A25C0" w:rsidTr="00B62610">
        <w:trPr>
          <w:trHeight w:hRule="exact" w:val="494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Резервный день для выполнения участниками работы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18.03.2024</w:t>
            </w:r>
          </w:p>
        </w:tc>
      </w:tr>
      <w:tr w:rsidR="002A25C0" w:rsidTr="00B62610">
        <w:trPr>
          <w:trHeight w:hRule="exact" w:val="494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Проверка работ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19.03.2024 - 02.04.2024</w:t>
            </w:r>
          </w:p>
        </w:tc>
      </w:tr>
      <w:tr w:rsidR="002A25C0" w:rsidTr="00B62610">
        <w:trPr>
          <w:trHeight w:hRule="exact" w:val="504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С 16.04.2024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type w:val="continuous"/>
          <w:pgSz w:w="16838" w:h="11909" w:orient="landscape"/>
          <w:pgMar w:top="1013" w:right="895" w:bottom="1522" w:left="89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50"/>
        <w:gridCol w:w="7248"/>
      </w:tblGrid>
      <w:tr w:rsidR="002A25C0" w:rsidTr="00B62610">
        <w:trPr>
          <w:trHeight w:hRule="exact" w:val="979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lastRenderedPageBreak/>
              <w:t>01.03.2024 - 22.03.2024 (в любой день указанного периода)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240" w:line="260" w:lineRule="exact"/>
              <w:ind w:left="120"/>
            </w:pPr>
            <w:r>
              <w:rPr>
                <w:rStyle w:val="1"/>
              </w:rPr>
              <w:t>11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ind w:left="120"/>
            </w:pPr>
            <w:r>
              <w:rPr>
                <w:rStyle w:val="1"/>
              </w:rPr>
              <w:t>«География», «История», «Химия», «Физика», «Биология»</w:t>
            </w:r>
          </w:p>
        </w:tc>
      </w:tr>
      <w:tr w:rsidR="002A25C0" w:rsidTr="00B62610">
        <w:trPr>
          <w:trHeight w:hRule="exact" w:val="2909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Доступ к скачиванию материалов проверочных работ в ЛК ОО открывается не позднее 14.00 по местному времени за два дня до проведения работы (варианты для каждой ОО генерируются на основе банка заданий ВПР)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Архивы с материалами проверочной работы будут доступны в течение трех рабочих дней после дня проведения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28.02.2024</w:t>
            </w:r>
          </w:p>
        </w:tc>
      </w:tr>
      <w:tr w:rsidR="002A25C0" w:rsidTr="00B62610">
        <w:trPr>
          <w:trHeight w:hRule="exact" w:val="1459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Доступ к скачиванию архивов с критериями оценивания работ открывается не позднее 12.00 по местному времени в день проведения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01.03.2024</w:t>
            </w:r>
          </w:p>
        </w:tc>
      </w:tr>
      <w:tr w:rsidR="002A25C0" w:rsidTr="00B62610">
        <w:trPr>
          <w:trHeight w:hRule="exact" w:val="490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01.03.2024 - 22.03.2024</w:t>
            </w:r>
          </w:p>
        </w:tc>
      </w:tr>
      <w:tr w:rsidR="002A25C0" w:rsidTr="00B62610">
        <w:trPr>
          <w:trHeight w:hRule="exact" w:val="494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Проверка работ и загрузка форм сбора результатов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До 29.03.2024</w:t>
            </w:r>
          </w:p>
        </w:tc>
      </w:tr>
      <w:tr w:rsidR="002A25C0" w:rsidTr="00B62610">
        <w:trPr>
          <w:trHeight w:hRule="exact" w:val="504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16.04.2024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</w:pPr>
    </w:p>
    <w:p w:rsidR="00CB46C1" w:rsidRDefault="00CB46C1">
      <w:pPr>
        <w:pStyle w:val="20"/>
        <w:shd w:val="clear" w:color="auto" w:fill="auto"/>
        <w:spacing w:after="556" w:line="220" w:lineRule="exact"/>
      </w:pPr>
    </w:p>
    <w:p w:rsidR="00CB46C1" w:rsidRDefault="00CB46C1">
      <w:pPr>
        <w:pStyle w:val="a8"/>
        <w:framePr w:w="14789" w:wrap="notBeside" w:vAnchor="text" w:hAnchor="text" w:xAlign="center" w:y="1"/>
        <w:shd w:val="clear" w:color="auto" w:fill="auto"/>
        <w:spacing w:line="220" w:lineRule="exact"/>
      </w:pPr>
    </w:p>
    <w:p w:rsidR="00392EC2" w:rsidRDefault="00392EC2">
      <w:pPr>
        <w:rPr>
          <w:sz w:val="2"/>
          <w:szCs w:val="2"/>
        </w:rPr>
      </w:pPr>
    </w:p>
    <w:sectPr w:rsidR="00392EC2" w:rsidSect="00392EC2">
      <w:footerReference w:type="default" r:id="rId30"/>
      <w:type w:val="continuous"/>
      <w:pgSz w:w="16838" w:h="11909" w:orient="landscape"/>
      <w:pgMar w:top="1015" w:right="904" w:bottom="1284" w:left="9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5C" w:rsidRDefault="00A4545C" w:rsidP="00392EC2">
      <w:r>
        <w:separator/>
      </w:r>
    </w:p>
  </w:endnote>
  <w:endnote w:type="continuationSeparator" w:id="0">
    <w:p w:rsidR="00A4545C" w:rsidRDefault="00A4545C" w:rsidP="0039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4.85pt;margin-top:556.85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1A5AE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A25C0" w:rsidRPr="000167D1">
                  <w:rPr>
                    <w:rStyle w:val="11pt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74.85pt;margin-top:556.85pt;width:10.1pt;height:7.9pt;z-index:-25164288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1A5AE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A25C0" w:rsidRPr="000167D1">
                    <w:rPr>
                      <w:rStyle w:val="11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774.85pt;margin-top:556.85pt;width:10.1pt;height:7.9pt;z-index:-2516418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1A5AE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D604C" w:rsidRPr="003D604C">
                    <w:rPr>
                      <w:rStyle w:val="11pt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774.6pt;margin-top:531.85pt;width:9.1pt;height:7.9pt;z-index:-2516398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1A5AE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D604C" w:rsidRPr="003D604C">
                    <w:rPr>
                      <w:rStyle w:val="11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C2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4.8pt;margin-top:534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92EC2" w:rsidRDefault="001A5AE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D604C" w:rsidRPr="003D604C">
                    <w:rPr>
                      <w:rStyle w:val="a6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4.85pt;margin-top:556.85pt;width:10.1pt;height:7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1A5AE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D604C" w:rsidRPr="003D604C">
                    <w:rPr>
                      <w:rStyle w:val="11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0.6pt;margin-top:531.85pt;width:3.1pt;height:7.9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1A5AE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D604C" w:rsidRPr="003D604C">
                    <w:rPr>
                      <w:rStyle w:val="11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79.65pt;margin-top:531.85pt;width:5.05pt;height:7.9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1A5AE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A25C0">
                    <w:rPr>
                      <w:rStyle w:val="11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79.65pt;margin-top:531.85pt;width:5.05pt;height:7.9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1A5AE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D604C" w:rsidRPr="003D604C">
                    <w:rPr>
                      <w:rStyle w:val="11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79.65pt;margin-top:533.3pt;width:5.05pt;height:7.9pt;z-index:-251646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1A5AE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D604C" w:rsidRPr="003D604C">
                    <w:rPr>
                      <w:rStyle w:val="11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74.85pt;margin-top:556.85pt;width:10.1pt;height:7.9pt;z-index:-2516449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1A5AE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A25C0" w:rsidRPr="000167D1">
                    <w:rPr>
                      <w:rStyle w:val="11pt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779.65pt;margin-top:531.85pt;width:5.05pt;height:7.9pt;z-index:-2516439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1A5AE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3D604C" w:rsidRPr="003D604C">
                    <w:rPr>
                      <w:rStyle w:val="11pt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5C" w:rsidRDefault="00A4545C"/>
  </w:footnote>
  <w:footnote w:type="continuationSeparator" w:id="0">
    <w:p w:rsidR="00A4545C" w:rsidRDefault="00A454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>
    <w:pPr>
      <w:pStyle w:val="ac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6.75pt;margin-top:55.7pt;width:642.7pt;height:12.95pt;z-index:-2516408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2A25C0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Г </w:t>
                </w:r>
                <w:proofErr w:type="spellStart"/>
                <w:r>
                  <w:t>рафик</w:t>
                </w:r>
                <w:proofErr w:type="spellEnd"/>
                <w:r>
                  <w:t xml:space="preserve"> проведения ВПР в традиционной форме в 6 - 8 классах по предметам на основе случайного выбора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6.75pt;margin-top:55.7pt;width:355.9pt;height:12.9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2A25C0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Г </w:t>
                </w:r>
                <w:proofErr w:type="spellStart"/>
                <w:r>
                  <w:t>рафик</w:t>
                </w:r>
                <w:proofErr w:type="spellEnd"/>
                <w:r>
                  <w:t xml:space="preserve"> проведения ВПР в 4-8 классах (в штатном режиме)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6.75pt;margin-top:55.7pt;width:355.9pt;height:12.95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2A25C0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Г </w:t>
                </w:r>
                <w:proofErr w:type="spellStart"/>
                <w:r>
                  <w:t>рафик</w:t>
                </w:r>
                <w:proofErr w:type="spellEnd"/>
                <w:r>
                  <w:t xml:space="preserve"> проведения ВПР в 4-8 классах (в штатном режиме)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6.75pt;margin-top:57.15pt;width:597.35pt;height:12.95pt;z-index:-251648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2A25C0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Г </w:t>
                </w:r>
                <w:proofErr w:type="spellStart"/>
                <w:r>
                  <w:t>рафик</w:t>
                </w:r>
                <w:proofErr w:type="spellEnd"/>
                <w:r>
                  <w:t xml:space="preserve"> проведения ВПР с контролем объективности результатов в 4-6 классах (в штатном режиме)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1A5AEA">
    <w:pPr>
      <w:rPr>
        <w:sz w:val="2"/>
        <w:szCs w:val="2"/>
      </w:rPr>
    </w:pPr>
    <w:r w:rsidRPr="001A5A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6.75pt;margin-top:55.7pt;width:381.85pt;height:12.95pt;z-index:-2516459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2A25C0">
                <w:pPr>
                  <w:pStyle w:val="a5"/>
                  <w:shd w:val="clear" w:color="auto" w:fill="auto"/>
                  <w:spacing w:line="240" w:lineRule="auto"/>
                </w:pPr>
                <w:r>
                  <w:t>График проведения ВПР в 5-8 классах (в компьютерной форме)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A86"/>
    <w:multiLevelType w:val="multilevel"/>
    <w:tmpl w:val="F65A646C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322FD"/>
    <w:multiLevelType w:val="multilevel"/>
    <w:tmpl w:val="F31E7A50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C3655"/>
    <w:multiLevelType w:val="multilevel"/>
    <w:tmpl w:val="25BE6E4E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30841"/>
    <w:multiLevelType w:val="multilevel"/>
    <w:tmpl w:val="88A47E4A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37518"/>
    <w:multiLevelType w:val="multilevel"/>
    <w:tmpl w:val="D9E0FC96"/>
    <w:lvl w:ilvl="0">
      <w:start w:val="2024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51A5C"/>
    <w:multiLevelType w:val="multilevel"/>
    <w:tmpl w:val="044E7DB4"/>
    <w:lvl w:ilvl="0">
      <w:start w:val="2024"/>
      <w:numFmt w:val="decimal"/>
      <w:lvlText w:val="1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840BC"/>
    <w:multiLevelType w:val="multilevel"/>
    <w:tmpl w:val="3F4248E2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FF7978"/>
    <w:multiLevelType w:val="multilevel"/>
    <w:tmpl w:val="8C5AFAB2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D3CDD"/>
    <w:multiLevelType w:val="multilevel"/>
    <w:tmpl w:val="35C2E660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11B34"/>
    <w:multiLevelType w:val="multilevel"/>
    <w:tmpl w:val="8C202E70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439D7"/>
    <w:multiLevelType w:val="multilevel"/>
    <w:tmpl w:val="7D9C3358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6F313C"/>
    <w:multiLevelType w:val="multilevel"/>
    <w:tmpl w:val="32C2834C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07EE0"/>
    <w:multiLevelType w:val="multilevel"/>
    <w:tmpl w:val="3DB47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363E35"/>
    <w:multiLevelType w:val="multilevel"/>
    <w:tmpl w:val="6FF486C2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C42EC6"/>
    <w:multiLevelType w:val="multilevel"/>
    <w:tmpl w:val="522CB4DE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4B21DA"/>
    <w:multiLevelType w:val="multilevel"/>
    <w:tmpl w:val="E3746D8E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B75C98"/>
    <w:multiLevelType w:val="multilevel"/>
    <w:tmpl w:val="20AE0B24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14CD2"/>
    <w:multiLevelType w:val="multilevel"/>
    <w:tmpl w:val="D498467A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6843CE"/>
    <w:multiLevelType w:val="multilevel"/>
    <w:tmpl w:val="061A8688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9464D9"/>
    <w:multiLevelType w:val="multilevel"/>
    <w:tmpl w:val="274E2A5C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38206F"/>
    <w:multiLevelType w:val="multilevel"/>
    <w:tmpl w:val="07660FDA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2B669F"/>
    <w:multiLevelType w:val="multilevel"/>
    <w:tmpl w:val="5D18E3A6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A505DB"/>
    <w:multiLevelType w:val="multilevel"/>
    <w:tmpl w:val="B54215A8"/>
    <w:lvl w:ilvl="0">
      <w:start w:val="2024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D40D1C"/>
    <w:multiLevelType w:val="multilevel"/>
    <w:tmpl w:val="5DF4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4A4AA2"/>
    <w:multiLevelType w:val="multilevel"/>
    <w:tmpl w:val="423EB9EA"/>
    <w:lvl w:ilvl="0">
      <w:start w:val="2024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B399C"/>
    <w:multiLevelType w:val="multilevel"/>
    <w:tmpl w:val="8C40ECA6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E212E7"/>
    <w:multiLevelType w:val="multilevel"/>
    <w:tmpl w:val="9932B1D6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1160E4"/>
    <w:multiLevelType w:val="multilevel"/>
    <w:tmpl w:val="AB64C836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FA7D37"/>
    <w:multiLevelType w:val="multilevel"/>
    <w:tmpl w:val="E2A8F55A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5466EF"/>
    <w:multiLevelType w:val="multilevel"/>
    <w:tmpl w:val="3934F050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4"/>
  </w:num>
  <w:num w:numId="4">
    <w:abstractNumId w:val="20"/>
  </w:num>
  <w:num w:numId="5">
    <w:abstractNumId w:val="8"/>
  </w:num>
  <w:num w:numId="6">
    <w:abstractNumId w:val="18"/>
  </w:num>
  <w:num w:numId="7">
    <w:abstractNumId w:val="17"/>
  </w:num>
  <w:num w:numId="8">
    <w:abstractNumId w:val="1"/>
  </w:num>
  <w:num w:numId="9">
    <w:abstractNumId w:val="21"/>
  </w:num>
  <w:num w:numId="10">
    <w:abstractNumId w:val="28"/>
  </w:num>
  <w:num w:numId="11">
    <w:abstractNumId w:val="0"/>
  </w:num>
  <w:num w:numId="12">
    <w:abstractNumId w:val="27"/>
  </w:num>
  <w:num w:numId="13">
    <w:abstractNumId w:val="12"/>
  </w:num>
  <w:num w:numId="14">
    <w:abstractNumId w:val="6"/>
  </w:num>
  <w:num w:numId="15">
    <w:abstractNumId w:val="15"/>
  </w:num>
  <w:num w:numId="16">
    <w:abstractNumId w:val="13"/>
  </w:num>
  <w:num w:numId="17">
    <w:abstractNumId w:val="11"/>
  </w:num>
  <w:num w:numId="18">
    <w:abstractNumId w:val="16"/>
  </w:num>
  <w:num w:numId="19">
    <w:abstractNumId w:val="19"/>
  </w:num>
  <w:num w:numId="20">
    <w:abstractNumId w:val="14"/>
  </w:num>
  <w:num w:numId="21">
    <w:abstractNumId w:val="7"/>
  </w:num>
  <w:num w:numId="22">
    <w:abstractNumId w:val="2"/>
  </w:num>
  <w:num w:numId="23">
    <w:abstractNumId w:val="3"/>
  </w:num>
  <w:num w:numId="24">
    <w:abstractNumId w:val="9"/>
  </w:num>
  <w:num w:numId="25">
    <w:abstractNumId w:val="29"/>
  </w:num>
  <w:num w:numId="26">
    <w:abstractNumId w:val="26"/>
  </w:num>
  <w:num w:numId="27">
    <w:abstractNumId w:val="25"/>
  </w:num>
  <w:num w:numId="28">
    <w:abstractNumId w:val="10"/>
  </w:num>
  <w:num w:numId="29">
    <w:abstractNumId w:val="5"/>
  </w:num>
  <w:num w:numId="30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92EC2"/>
    <w:rsid w:val="000868AB"/>
    <w:rsid w:val="000C5D46"/>
    <w:rsid w:val="001A5AEA"/>
    <w:rsid w:val="00217C5F"/>
    <w:rsid w:val="0023511C"/>
    <w:rsid w:val="002A25C0"/>
    <w:rsid w:val="00392EC2"/>
    <w:rsid w:val="003D604C"/>
    <w:rsid w:val="00520204"/>
    <w:rsid w:val="00564CA8"/>
    <w:rsid w:val="005D04C2"/>
    <w:rsid w:val="005D59BD"/>
    <w:rsid w:val="00607B9A"/>
    <w:rsid w:val="0080305B"/>
    <w:rsid w:val="009359F9"/>
    <w:rsid w:val="009F0352"/>
    <w:rsid w:val="00A4545C"/>
    <w:rsid w:val="00AA1FE2"/>
    <w:rsid w:val="00AC796D"/>
    <w:rsid w:val="00B4585C"/>
    <w:rsid w:val="00B71CDA"/>
    <w:rsid w:val="00CB46C1"/>
    <w:rsid w:val="00DE4EDA"/>
    <w:rsid w:val="00E80CC0"/>
    <w:rsid w:val="00F8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E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2E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2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392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392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92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3"/>
    <w:rsid w:val="00392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Полужирный"/>
    <w:basedOn w:val="a9"/>
    <w:rsid w:val="00392E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9"/>
    <w:rsid w:val="00392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9"/>
    <w:rsid w:val="00392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Подпись к таблице"/>
    <w:basedOn w:val="a7"/>
    <w:rsid w:val="00392EC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92EC2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392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392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9"/>
    <w:rsid w:val="00392EC2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pt">
    <w:name w:val="Колонтитул + 11 pt"/>
    <w:basedOn w:val="a4"/>
    <w:rsid w:val="002A25C0"/>
    <w:rPr>
      <w:color w:val="000000"/>
      <w:spacing w:val="0"/>
      <w:w w:val="100"/>
      <w:position w:val="0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2A25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25C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7</cp:revision>
  <cp:lastPrinted>2024-02-28T07:39:00Z</cp:lastPrinted>
  <dcterms:created xsi:type="dcterms:W3CDTF">2024-02-28T05:54:00Z</dcterms:created>
  <dcterms:modified xsi:type="dcterms:W3CDTF">2024-03-01T01:17:00Z</dcterms:modified>
</cp:coreProperties>
</file>